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Sie 1132/26-2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11.05.2026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Trennwände und Spinnwände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Lieferung und Montage von Trennwänden, Wechselkabinen, Duschtrennwänden, Sanitärtrennwänden, Garderobenschränken, Schränke für Umkleidekabinen, Umkleidekabinen für Behinderte, Sanitärtrennwände, Wertfachanlagen. 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